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67C7">
        <w:rPr>
          <w:rFonts w:ascii="Times New Roman" w:hAnsi="Times New Roman" w:cs="Times New Roman"/>
          <w:sz w:val="24"/>
          <w:szCs w:val="24"/>
        </w:rPr>
      </w:r>
      <w:r w:rsidR="00E867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67C7">
        <w:rPr>
          <w:rFonts w:ascii="Times New Roman" w:hAnsi="Times New Roman" w:cs="Times New Roman"/>
          <w:sz w:val="24"/>
          <w:szCs w:val="24"/>
        </w:rPr>
      </w:r>
      <w:r w:rsidR="00E867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16FD2" w:rsidP="0071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716FD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16FD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16FD2">
        <w:rPr>
          <w:rFonts w:ascii="Times New Roman" w:hAnsi="Times New Roman" w:cs="Times New Roman"/>
          <w:b/>
          <w:bCs/>
        </w:rPr>
        <w:t>R</w:t>
      </w:r>
      <w:r w:rsidRPr="00716FD2">
        <w:rPr>
          <w:rFonts w:ascii="Times New Roman" w:hAnsi="Times New Roman" w:cs="Times New Roman"/>
          <w:b/>
          <w:bCs/>
        </w:rPr>
        <w:t>ejstříku trestů</w:t>
      </w:r>
      <w:r w:rsidRPr="00716FD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867C7">
              <w:rPr>
                <w:rFonts w:ascii="Times New Roman" w:hAnsi="Times New Roman" w:cs="Times New Roman"/>
              </w:rPr>
            </w:r>
            <w:r w:rsidR="00E867C7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1F7553">
        <w:trPr>
          <w:trHeight w:val="1821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vedoucí oddělení</w:t>
            </w:r>
            <w:r w:rsidR="008B4FEC">
              <w:rPr>
                <w:rFonts w:ascii="Times New Roman" w:hAnsi="Times New Roman" w:cs="Times New Roman"/>
                <w:b/>
                <w:bCs/>
              </w:rPr>
              <w:t xml:space="preserve"> řízení projektů a změn - ID 30338473</w:t>
            </w:r>
          </w:p>
          <w:p w:rsidR="00B46EBB" w:rsidRDefault="00B46EBB" w:rsidP="00046028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Správa základních registrů</w:t>
            </w:r>
          </w:p>
          <w:p w:rsidR="001F7553" w:rsidRPr="00B46EBB" w:rsidRDefault="001F7553" w:rsidP="001F75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správy a rozvoje</w:t>
            </w:r>
            <w:bookmarkStart w:id="0" w:name="_GoBack"/>
            <w:bookmarkEnd w:id="0"/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716FD2">
        <w:rPr>
          <w:rFonts w:ascii="Times New Roman" w:hAnsi="Times New Roman" w:cs="Times New Roman"/>
        </w:rPr>
        <w:t>V</w:t>
      </w:r>
      <w:r w:rsidR="00201935" w:rsidRPr="006F1EAA">
        <w:rPr>
          <w:rFonts w:ascii="Times New Roman" w:hAnsi="Times New Roman" w:cs="Times New Roman"/>
        </w:rPr>
        <w:t xml:space="preserve">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16FD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2"/>
      </w:r>
      <w:r w:rsidRPr="00716FD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</w:t>
      </w:r>
      <w:r w:rsidRPr="00716FD2">
        <w:rPr>
          <w:rFonts w:ascii="Times New Roman" w:hAnsi="Times New Roman" w:cs="Times New Roman"/>
          <w:bCs/>
        </w:rPr>
        <w:t>ě]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37118" w:rsidRDefault="0003711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7</w:t>
      </w:r>
      <w:r w:rsidR="00211DC1" w:rsidRPr="00037118">
        <w:rPr>
          <w:rFonts w:ascii="Times New Roman" w:hAnsi="Times New Roman" w:cs="Times New Roman"/>
          <w:bCs/>
        </w:rPr>
        <w:t>. Originál nebo úředně ověřen</w:t>
      </w:r>
      <w:r w:rsidR="00D452C2" w:rsidRPr="00037118">
        <w:rPr>
          <w:rFonts w:ascii="Times New Roman" w:hAnsi="Times New Roman" w:cs="Times New Roman"/>
          <w:bCs/>
        </w:rPr>
        <w:t>á</w:t>
      </w:r>
      <w:r w:rsidR="00211DC1" w:rsidRPr="00037118">
        <w:rPr>
          <w:rFonts w:ascii="Times New Roman" w:hAnsi="Times New Roman" w:cs="Times New Roman"/>
          <w:bCs/>
        </w:rPr>
        <w:t xml:space="preserve"> kopi</w:t>
      </w:r>
      <w:r w:rsidR="00D452C2" w:rsidRPr="00037118">
        <w:rPr>
          <w:rFonts w:ascii="Times New Roman" w:hAnsi="Times New Roman" w:cs="Times New Roman"/>
          <w:bCs/>
        </w:rPr>
        <w:t>e</w:t>
      </w:r>
      <w:r w:rsidR="00211DC1" w:rsidRPr="00037118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037118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037118">
        <w:rPr>
          <w:rFonts w:ascii="Times New Roman" w:hAnsi="Times New Roman" w:cs="Times New Roman"/>
          <w:bCs/>
        </w:rPr>
        <w:t xml:space="preserve">v souladu s právním předpisem upravujícím ochranu utajovaných informací (je-li </w:t>
      </w:r>
      <w:r w:rsidR="00211DC1" w:rsidRPr="00037118">
        <w:rPr>
          <w:rFonts w:ascii="Times New Roman" w:hAnsi="Times New Roman" w:cs="Times New Roman"/>
          <w:bCs/>
        </w:rPr>
        <w:lastRenderedPageBreak/>
        <w:t>žadatel jejím držitelem)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6"/>
      </w:r>
      <w:r w:rsidR="00211DC1" w:rsidRPr="00037118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037118">
        <w:rPr>
          <w:rFonts w:ascii="Times New Roman" w:hAnsi="Times New Roman" w:cs="Times New Roman"/>
          <w:bCs/>
        </w:rPr>
        <w:t xml:space="preserve"> podání</w:t>
      </w:r>
      <w:r w:rsidR="00211DC1" w:rsidRPr="00037118">
        <w:rPr>
          <w:rFonts w:ascii="Times New Roman" w:hAnsi="Times New Roman" w:cs="Times New Roman"/>
          <w:bCs/>
        </w:rPr>
        <w:t xml:space="preserve"> žádost</w:t>
      </w:r>
      <w:r w:rsidR="000B5BBD" w:rsidRPr="00037118">
        <w:rPr>
          <w:rFonts w:ascii="Times New Roman" w:hAnsi="Times New Roman" w:cs="Times New Roman"/>
          <w:bCs/>
        </w:rPr>
        <w:t>i</w:t>
      </w:r>
      <w:r w:rsidR="00211DC1" w:rsidRPr="00037118">
        <w:rPr>
          <w:rFonts w:ascii="Times New Roman" w:hAnsi="Times New Roman" w:cs="Times New Roman"/>
          <w:bCs/>
        </w:rPr>
        <w:t xml:space="preserve"> o vydání této listiny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7"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="00211DC1" w:rsidRPr="00037118">
        <w:rPr>
          <w:rFonts w:ascii="Times New Roman" w:hAnsi="Times New Roman" w:cs="Times New Roman"/>
          <w:b/>
          <w:bCs/>
        </w:rPr>
        <w:fldChar w:fldCharType="end"/>
      </w:r>
    </w:p>
    <w:p w:rsidR="008E0FD8" w:rsidRPr="0003711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37118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3711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3</w:t>
      </w:r>
      <w:r w:rsidR="008E0FD8" w:rsidRPr="00037118">
        <w:rPr>
          <w:rFonts w:ascii="Times New Roman" w:hAnsi="Times New Roman" w:cs="Times New Roman"/>
          <w:bCs/>
        </w:rPr>
        <w:t xml:space="preserve">. </w:t>
      </w:r>
      <w:r w:rsidR="002C2BB4" w:rsidRPr="00037118">
        <w:rPr>
          <w:rFonts w:ascii="Times New Roman" w:hAnsi="Times New Roman" w:cs="Times New Roman"/>
          <w:bCs/>
        </w:rPr>
        <w:t>S</w:t>
      </w:r>
      <w:r w:rsidR="007E1638" w:rsidRPr="00037118">
        <w:rPr>
          <w:rFonts w:ascii="Times New Roman" w:hAnsi="Times New Roman" w:cs="Times New Roman"/>
          <w:bCs/>
        </w:rPr>
        <w:t>trukturovaný profesní životopis</w:t>
      </w:r>
      <w:r w:rsidR="008E0FD8" w:rsidRPr="00037118">
        <w:rPr>
          <w:rFonts w:ascii="Times New Roman" w:hAnsi="Times New Roman" w:cs="Times New Roman"/>
          <w:bCs/>
        </w:rPr>
        <w:tab/>
      </w:r>
      <w:r w:rsidR="008E0FD8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4</w:t>
      </w:r>
      <w:r w:rsidR="00386203" w:rsidRPr="00037118">
        <w:rPr>
          <w:rFonts w:ascii="Times New Roman" w:hAnsi="Times New Roman" w:cs="Times New Roman"/>
          <w:bCs/>
        </w:rPr>
        <w:t xml:space="preserve">. </w:t>
      </w:r>
      <w:r w:rsidR="002951A8">
        <w:rPr>
          <w:rFonts w:ascii="Times New Roman" w:hAnsi="Times New Roman" w:cs="Times New Roman"/>
          <w:bCs/>
        </w:rPr>
        <w:t>Motivační dopis</w:t>
      </w:r>
      <w:r w:rsidR="00386203" w:rsidRPr="00037118">
        <w:rPr>
          <w:rFonts w:ascii="Times New Roman" w:hAnsi="Times New Roman" w:cs="Times New Roman"/>
          <w:bCs/>
        </w:rPr>
        <w:t xml:space="preserve"> </w:t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2951A8" w:rsidRPr="002951A8" w:rsidRDefault="002951A8" w:rsidP="0019728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15. Písemná práce na téma „</w:t>
      </w:r>
      <w:r w:rsidR="008B4FEC" w:rsidRPr="00197281">
        <w:rPr>
          <w:rFonts w:ascii="Times New Roman" w:hAnsi="Times New Roman" w:cs="Times New Roman"/>
          <w:bCs/>
        </w:rPr>
        <w:t xml:space="preserve">Návrh na rozvoj projektové kanceláře v organizační složce státu“ v rozsahu 2 – 3 </w:t>
      </w:r>
      <w:r w:rsidRPr="00197281">
        <w:rPr>
          <w:rFonts w:ascii="Times New Roman" w:hAnsi="Times New Roman" w:cs="Times New Roman"/>
          <w:bCs/>
        </w:rPr>
        <w:t>normostran</w:t>
      </w:r>
      <w:r w:rsidRPr="00197281"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197281">
        <w:rPr>
          <w:rFonts w:ascii="Times New Roman" w:hAnsi="Times New Roman" w:cs="Times New Roman"/>
          <w:bCs/>
        </w:rPr>
        <w:tab/>
      </w:r>
      <w:r w:rsidR="00197281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E867C7">
        <w:rPr>
          <w:rFonts w:ascii="Times New Roman" w:hAnsi="Times New Roman" w:cs="Times New Roman"/>
          <w:b/>
          <w:bCs/>
        </w:rPr>
      </w:r>
      <w:r w:rsidR="00E867C7">
        <w:rPr>
          <w:rFonts w:ascii="Times New Roman" w:hAnsi="Times New Roman" w:cs="Times New Roman"/>
          <w:b/>
          <w:bCs/>
        </w:rPr>
        <w:fldChar w:fldCharType="separate"/>
      </w:r>
      <w:r w:rsidRPr="00037118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</w:t>
      </w:r>
      <w:r w:rsidR="004D35F1">
        <w:rPr>
          <w:rFonts w:ascii="Times New Roman" w:hAnsi="Times New Roman" w:cs="Times New Roman"/>
          <w:b/>
          <w:bCs/>
          <w:sz w:val="24"/>
          <w:szCs w:val="24"/>
        </w:rPr>
        <w:t xml:space="preserve"> ve znění pozdějších předpisů</w:t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 xml:space="preserve">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28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28" w:rsidRPr="004C1569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6028" w:rsidRDefault="00046028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12404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2951A8" w:rsidRDefault="002951A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C7" w:rsidRDefault="00E867C7" w:rsidP="00386203">
      <w:pPr>
        <w:spacing w:after="0" w:line="240" w:lineRule="auto"/>
      </w:pPr>
      <w:r>
        <w:separator/>
      </w:r>
    </w:p>
  </w:endnote>
  <w:endnote w:type="continuationSeparator" w:id="0">
    <w:p w:rsidR="00E867C7" w:rsidRDefault="00E867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F7553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C7" w:rsidRDefault="00E867C7" w:rsidP="00386203">
      <w:pPr>
        <w:spacing w:after="0" w:line="240" w:lineRule="auto"/>
      </w:pPr>
      <w:r>
        <w:separator/>
      </w:r>
    </w:p>
  </w:footnote>
  <w:footnote w:type="continuationSeparator" w:id="0">
    <w:p w:rsidR="00E867C7" w:rsidRDefault="00E867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716FD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07178D" w:rsidRPr="00716FD2" w:rsidRDefault="0007178D" w:rsidP="00B57F63">
      <w:pPr>
        <w:pStyle w:val="Textpoznpodarou"/>
        <w:ind w:left="142" w:hanging="142"/>
        <w:jc w:val="both"/>
      </w:pPr>
      <w:r w:rsidRPr="00716FD2">
        <w:rPr>
          <w:rStyle w:val="Znakapoznpodarou"/>
        </w:rPr>
        <w:footnoteRef/>
      </w:r>
      <w:r w:rsidRPr="00716FD2">
        <w:t xml:space="preserve"> </w:t>
      </w:r>
      <w:r w:rsidRPr="00716FD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716FD2">
        <w:rPr>
          <w:rFonts w:ascii="Times New Roman" w:hAnsi="Times New Roman" w:cs="Times New Roman"/>
        </w:rPr>
        <w:t>R</w:t>
      </w:r>
      <w:r w:rsidRPr="00716FD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="0044357B">
        <w:rPr>
          <w:rFonts w:ascii="Times New Roman" w:hAnsi="Times New Roman" w:cs="Times New Roman"/>
        </w:rPr>
        <w:t xml:space="preserve"> Osvědčení fyzické osoby příslušného stupně utajení (Důvěrné, Tajné nebo Přísně tajné)</w:t>
      </w:r>
      <w:r w:rsidRPr="007219A0">
        <w:rPr>
          <w:rFonts w:ascii="Times New Roman" w:hAnsi="Times New Roman" w:cs="Times New Roman"/>
        </w:rPr>
        <w:t xml:space="preserve"> podle zákona č.</w:t>
      </w:r>
      <w:r w:rsidR="00037118"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 xml:space="preserve">ochraně utajovaných informací a </w:t>
      </w:r>
      <w:r w:rsidR="003E7CD9">
        <w:rPr>
          <w:rFonts w:ascii="Times New Roman" w:hAnsi="Times New Roman" w:cs="Times New Roman"/>
        </w:rPr>
        <w:t xml:space="preserve">o </w:t>
      </w:r>
      <w:r w:rsidRPr="007219A0">
        <w:rPr>
          <w:rFonts w:ascii="Times New Roman" w:hAnsi="Times New Roman" w:cs="Times New Roman"/>
        </w:rPr>
        <w:t>bezpečnostní způsobilosti</w:t>
      </w:r>
      <w:r w:rsidR="005E1AF3">
        <w:rPr>
          <w:rFonts w:ascii="Times New Roman" w:hAnsi="Times New Roman" w:cs="Times New Roman"/>
        </w:rPr>
        <w:t>, ve znění pozdějších předpisů</w:t>
      </w:r>
      <w:r w:rsidRPr="007219A0">
        <w:rPr>
          <w:rFonts w:ascii="Times New Roman" w:hAnsi="Times New Roman" w:cs="Times New Roman"/>
        </w:rPr>
        <w:t>.</w:t>
      </w:r>
    </w:p>
  </w:footnote>
  <w:footnote w:id="17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046028"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="00046028" w:rsidRPr="007219A0">
        <w:rPr>
          <w:rFonts w:ascii="Times New Roman" w:hAnsi="Times New Roman" w:cs="Times New Roman"/>
        </w:rPr>
        <w:t>Přísně tajné</w:t>
      </w:r>
      <w:r w:rsidR="00046028">
        <w:rPr>
          <w:rFonts w:ascii="Times New Roman" w:hAnsi="Times New Roman" w:cs="Times New Roman"/>
        </w:rPr>
        <w:t xml:space="preserve">, je žadatel povinen nejpozději před vydáním rozhodnutí o jmenování na služební místo doložit, že alespoň požádal o vydání osvědčení pro příslušný stupeň utajení. </w:t>
      </w:r>
      <w:r w:rsidR="00046028">
        <w:t xml:space="preserve"> </w:t>
      </w:r>
      <w:r>
        <w:t xml:space="preserve"> </w:t>
      </w:r>
    </w:p>
  </w:footnote>
  <w:footnote w:id="18">
    <w:p w:rsidR="002951A8" w:rsidRDefault="002951A8" w:rsidP="002951A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 w:rsidR="006209CF">
        <w:rPr>
          <w:rFonts w:ascii="Times New Roman" w:hAnsi="Times New Roman" w:cs="Times New Roman"/>
        </w:rPr>
        <w:t> </w:t>
      </w:r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37118"/>
    <w:rsid w:val="00040FB2"/>
    <w:rsid w:val="00046028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24044"/>
    <w:rsid w:val="00130140"/>
    <w:rsid w:val="00142342"/>
    <w:rsid w:val="00153355"/>
    <w:rsid w:val="0017311E"/>
    <w:rsid w:val="001770DC"/>
    <w:rsid w:val="00183761"/>
    <w:rsid w:val="00191318"/>
    <w:rsid w:val="00197281"/>
    <w:rsid w:val="001C599C"/>
    <w:rsid w:val="001D4F65"/>
    <w:rsid w:val="001E3B44"/>
    <w:rsid w:val="001E7EEA"/>
    <w:rsid w:val="001F7553"/>
    <w:rsid w:val="00201935"/>
    <w:rsid w:val="002027BD"/>
    <w:rsid w:val="00211DC1"/>
    <w:rsid w:val="00215685"/>
    <w:rsid w:val="00246C4A"/>
    <w:rsid w:val="0026526E"/>
    <w:rsid w:val="002719A7"/>
    <w:rsid w:val="002738C8"/>
    <w:rsid w:val="002951A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219C5"/>
    <w:rsid w:val="0034116B"/>
    <w:rsid w:val="00345FAB"/>
    <w:rsid w:val="0035351C"/>
    <w:rsid w:val="00362953"/>
    <w:rsid w:val="00382342"/>
    <w:rsid w:val="0038564A"/>
    <w:rsid w:val="00386203"/>
    <w:rsid w:val="00391F25"/>
    <w:rsid w:val="003A123F"/>
    <w:rsid w:val="003A3E38"/>
    <w:rsid w:val="003A7361"/>
    <w:rsid w:val="003D05D1"/>
    <w:rsid w:val="003E4714"/>
    <w:rsid w:val="003E7CD9"/>
    <w:rsid w:val="0044357B"/>
    <w:rsid w:val="00447364"/>
    <w:rsid w:val="00452F1E"/>
    <w:rsid w:val="004576A5"/>
    <w:rsid w:val="00480260"/>
    <w:rsid w:val="00485D2D"/>
    <w:rsid w:val="00496939"/>
    <w:rsid w:val="004C1569"/>
    <w:rsid w:val="004C52F4"/>
    <w:rsid w:val="004D35F1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A12A8"/>
    <w:rsid w:val="005C2D24"/>
    <w:rsid w:val="005C45DA"/>
    <w:rsid w:val="005C56F5"/>
    <w:rsid w:val="005E1AF3"/>
    <w:rsid w:val="005E7F03"/>
    <w:rsid w:val="005F7AB2"/>
    <w:rsid w:val="00602F91"/>
    <w:rsid w:val="00611BDE"/>
    <w:rsid w:val="006209CF"/>
    <w:rsid w:val="0062134E"/>
    <w:rsid w:val="00626D5C"/>
    <w:rsid w:val="00632DB4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6FD2"/>
    <w:rsid w:val="00734796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B4FEC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5536"/>
    <w:rsid w:val="00974793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57447"/>
    <w:rsid w:val="00A61A3F"/>
    <w:rsid w:val="00A82C55"/>
    <w:rsid w:val="00A972A6"/>
    <w:rsid w:val="00AB4BCD"/>
    <w:rsid w:val="00AC53D0"/>
    <w:rsid w:val="00AE1B78"/>
    <w:rsid w:val="00AE2EB0"/>
    <w:rsid w:val="00B06175"/>
    <w:rsid w:val="00B134A0"/>
    <w:rsid w:val="00B24C4D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245D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52C2"/>
    <w:rsid w:val="00D74135"/>
    <w:rsid w:val="00D77B6B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67C7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775F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8E107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26DCF-1AFC-49FC-AFCB-9CCC651D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2019-10-11T08:00:00Z</cp:lastPrinted>
  <dcterms:created xsi:type="dcterms:W3CDTF">2020-05-07T13:09:00Z</dcterms:created>
  <dcterms:modified xsi:type="dcterms:W3CDTF">2020-05-07T13:09:00Z</dcterms:modified>
</cp:coreProperties>
</file>